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2427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  <w:bookmarkStart w:id="0" w:name="_heading=h.gjdgxs" w:colFirst="0" w:colLast="0"/>
      <w:bookmarkEnd w:id="0"/>
    </w:p>
    <w:p w14:paraId="3442CC74" w14:textId="6A8221AB" w:rsidR="00080531" w:rsidRDefault="00B16842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  <w:r>
        <w:rPr>
          <w:rFonts w:ascii="BIZ UDゴシック" w:eastAsia="BIZ UDゴシック" w:hAnsi="BIZ UDゴシック" w:cs="BIZ UDゴシック"/>
          <w:b/>
          <w:sz w:val="28"/>
          <w:szCs w:val="28"/>
        </w:rPr>
        <w:t>令和</w:t>
      </w:r>
      <w:r w:rsidR="00E53D1E">
        <w:rPr>
          <w:rFonts w:ascii="BIZ UDゴシック" w:eastAsia="BIZ UDゴシック" w:hAnsi="BIZ UDゴシック" w:cs="BIZ UDゴシック" w:hint="eastAsia"/>
          <w:b/>
          <w:sz w:val="28"/>
          <w:szCs w:val="28"/>
        </w:rPr>
        <w:t>5</w:t>
      </w:r>
      <w:r>
        <w:rPr>
          <w:rFonts w:ascii="BIZ UDゴシック" w:eastAsia="BIZ UDゴシック" w:hAnsi="BIZ UDゴシック" w:cs="BIZ UDゴシック"/>
          <w:b/>
          <w:sz w:val="28"/>
          <w:szCs w:val="28"/>
        </w:rPr>
        <w:t xml:space="preserve">年度　一般社団法人宮崎県精神保健福祉士協会　</w:t>
      </w:r>
    </w:p>
    <w:p w14:paraId="01AA4148" w14:textId="77777777" w:rsidR="00080531" w:rsidRDefault="00B16842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  <w:r>
        <w:rPr>
          <w:rFonts w:ascii="BIZ UDゴシック" w:eastAsia="BIZ UDゴシック" w:hAnsi="BIZ UDゴシック" w:cs="BIZ UDゴシック"/>
          <w:b/>
          <w:sz w:val="28"/>
          <w:szCs w:val="28"/>
        </w:rPr>
        <w:t>第1回研修会</w:t>
      </w:r>
    </w:p>
    <w:p w14:paraId="7B97110A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b/>
          <w:sz w:val="28"/>
          <w:szCs w:val="28"/>
        </w:rPr>
      </w:pPr>
    </w:p>
    <w:p w14:paraId="6D759B13" w14:textId="77777777" w:rsidR="00080531" w:rsidRDefault="00B16842">
      <w:pPr>
        <w:jc w:val="center"/>
        <w:rPr>
          <w:rFonts w:ascii="BIZ UDゴシック" w:eastAsia="BIZ UDゴシック" w:hAnsi="BIZ UDゴシック" w:cs="BIZ UDゴシック"/>
          <w:b/>
          <w:sz w:val="36"/>
          <w:szCs w:val="36"/>
        </w:rPr>
      </w:pPr>
      <w:r>
        <w:rPr>
          <w:rFonts w:ascii="BIZ UDゴシック" w:eastAsia="BIZ UDゴシック" w:hAnsi="BIZ UDゴシック" w:cs="BIZ UDゴシック"/>
          <w:b/>
          <w:sz w:val="36"/>
          <w:szCs w:val="36"/>
        </w:rPr>
        <w:t>＜参加申込書＞</w:t>
      </w:r>
    </w:p>
    <w:p w14:paraId="53CB299A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b/>
          <w:sz w:val="36"/>
          <w:szCs w:val="36"/>
        </w:rPr>
      </w:pPr>
    </w:p>
    <w:p w14:paraId="3407E2F8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sz w:val="20"/>
          <w:szCs w:val="20"/>
        </w:rPr>
      </w:pPr>
    </w:p>
    <w:p w14:paraId="2D9B1EC2" w14:textId="24BCFD85" w:rsidR="00080531" w:rsidRPr="0071078D" w:rsidRDefault="0071078D">
      <w:pPr>
        <w:ind w:firstLine="1120"/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 w:hint="eastAsia"/>
          <w:sz w:val="28"/>
          <w:szCs w:val="28"/>
          <w:u w:val="single"/>
        </w:rPr>
        <w:t>＜所属機関名＞</w:t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B16842" w:rsidRP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　　　　　　　　　　　　　　　　　　　</w:t>
      </w:r>
    </w:p>
    <w:p w14:paraId="32F7CA13" w14:textId="77777777" w:rsidR="00080531" w:rsidRDefault="00080531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</w:p>
    <w:p w14:paraId="67100D52" w14:textId="5114C456" w:rsidR="00080531" w:rsidRDefault="00B16842">
      <w:pPr>
        <w:ind w:firstLine="1120"/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>＜電話番号＞　　　　　―　　　　　　―</w:t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　　　　　　　</w:t>
      </w:r>
    </w:p>
    <w:p w14:paraId="6DDBFB7F" w14:textId="77777777" w:rsidR="00080531" w:rsidRDefault="00080531">
      <w:pPr>
        <w:ind w:firstLine="1120"/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</w:p>
    <w:p w14:paraId="2B4C28E1" w14:textId="17AFDF43" w:rsidR="00080531" w:rsidRDefault="00B16842">
      <w:pPr>
        <w:ind w:firstLine="1120"/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>＜メール＞</w:t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 w:rsidR="0071078D">
        <w:rPr>
          <w:rFonts w:ascii="BIZ UDゴシック" w:eastAsia="BIZ UDゴシック" w:hAnsi="BIZ UDゴシック" w:cs="BIZ UDゴシック"/>
          <w:sz w:val="28"/>
          <w:szCs w:val="28"/>
          <w:u w:val="single"/>
        </w:rPr>
        <w:tab/>
      </w: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　　　　　　　　　　　　　　　　　　　　　</w:t>
      </w:r>
    </w:p>
    <w:p w14:paraId="23C90F64" w14:textId="77777777" w:rsidR="00080531" w:rsidRDefault="00080531">
      <w:pPr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</w:p>
    <w:p w14:paraId="73602606" w14:textId="77777777" w:rsidR="00080531" w:rsidRDefault="00B16842">
      <w:pPr>
        <w:ind w:firstLine="1120"/>
        <w:rPr>
          <w:rFonts w:ascii="BIZ UDゴシック" w:eastAsia="BIZ UDゴシック" w:hAnsi="BIZ UDゴシック" w:cs="BIZ UDゴシック"/>
          <w:sz w:val="28"/>
          <w:szCs w:val="28"/>
          <w:u w:val="single"/>
        </w:rPr>
      </w:pPr>
      <w:r>
        <w:rPr>
          <w:rFonts w:ascii="BIZ UDゴシック" w:eastAsia="BIZ UDゴシック" w:hAnsi="BIZ UDゴシック" w:cs="BIZ UDゴシック"/>
          <w:sz w:val="28"/>
          <w:szCs w:val="28"/>
          <w:u w:val="single"/>
        </w:rPr>
        <w:t xml:space="preserve">＜代表者氏名＞　　　　　　　　　　　　　　　　　　　</w:t>
      </w:r>
    </w:p>
    <w:p w14:paraId="4A9FA4F2" w14:textId="77777777" w:rsidR="00080531" w:rsidRDefault="00080531">
      <w:pPr>
        <w:ind w:firstLine="210"/>
        <w:rPr>
          <w:rFonts w:ascii="BIZ UDゴシック" w:eastAsia="BIZ UDゴシック" w:hAnsi="BIZ UDゴシック" w:cs="BIZ UDゴシック"/>
          <w:u w:val="single"/>
        </w:rPr>
      </w:pPr>
    </w:p>
    <w:tbl>
      <w:tblPr>
        <w:tblStyle w:val="af4"/>
        <w:tblW w:w="87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7523"/>
      </w:tblGrid>
      <w:tr w:rsidR="00080531" w14:paraId="1BDC31A3" w14:textId="77777777">
        <w:trPr>
          <w:trHeight w:val="411"/>
          <w:jc w:val="center"/>
        </w:trPr>
        <w:tc>
          <w:tcPr>
            <w:tcW w:w="1276" w:type="dxa"/>
            <w:shd w:val="clear" w:color="auto" w:fill="auto"/>
          </w:tcPr>
          <w:p w14:paraId="6987BFFD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  <w:tc>
          <w:tcPr>
            <w:tcW w:w="7523" w:type="dxa"/>
            <w:shd w:val="clear" w:color="auto" w:fill="auto"/>
            <w:vAlign w:val="center"/>
          </w:tcPr>
          <w:p w14:paraId="17DD3237" w14:textId="77777777" w:rsidR="00080531" w:rsidRDefault="00B16842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  <w:r>
              <w:rPr>
                <w:rFonts w:ascii="BIZ UDゴシック" w:eastAsia="BIZ UDゴシック" w:hAnsi="BIZ UDゴシック" w:cs="BIZ UDゴシック"/>
                <w:b/>
              </w:rPr>
              <w:t xml:space="preserve">氏　　　名　</w:t>
            </w:r>
          </w:p>
        </w:tc>
      </w:tr>
      <w:tr w:rsidR="00080531" w14:paraId="392BD171" w14:textId="77777777">
        <w:trPr>
          <w:trHeight w:val="24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96902E5" w14:textId="77777777" w:rsidR="00080531" w:rsidRDefault="00B16842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１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7CA0EC5F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4498E8E7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  <w:tr w:rsidR="00080531" w14:paraId="0CB9752B" w14:textId="77777777">
        <w:trPr>
          <w:trHeight w:val="24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10EA8A0" w14:textId="77777777" w:rsidR="00080531" w:rsidRDefault="00B16842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２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0A67F465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51177A3E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  <w:tr w:rsidR="00080531" w14:paraId="6A6FE5B8" w14:textId="77777777">
        <w:trPr>
          <w:trHeight w:val="24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1D0A187" w14:textId="77777777" w:rsidR="00080531" w:rsidRDefault="00B16842">
            <w:pPr>
              <w:jc w:val="center"/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BIZ UDゴシック"/>
                <w:b/>
                <w:sz w:val="22"/>
                <w:szCs w:val="22"/>
              </w:rPr>
              <w:t>３</w:t>
            </w:r>
          </w:p>
        </w:tc>
        <w:tc>
          <w:tcPr>
            <w:tcW w:w="7523" w:type="dxa"/>
            <w:shd w:val="clear" w:color="auto" w:fill="auto"/>
            <w:vAlign w:val="center"/>
          </w:tcPr>
          <w:p w14:paraId="7BD186A4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  <w:p w14:paraId="3027302C" w14:textId="77777777" w:rsidR="00080531" w:rsidRDefault="00080531">
            <w:pPr>
              <w:jc w:val="center"/>
              <w:rPr>
                <w:rFonts w:ascii="BIZ UDゴシック" w:eastAsia="BIZ UDゴシック" w:hAnsi="BIZ UDゴシック" w:cs="BIZ UDゴシック"/>
                <w:b/>
              </w:rPr>
            </w:pPr>
          </w:p>
        </w:tc>
      </w:tr>
    </w:tbl>
    <w:p w14:paraId="61CCA699" w14:textId="77777777" w:rsidR="00080531" w:rsidRDefault="00080531">
      <w:pPr>
        <w:rPr>
          <w:rFonts w:ascii="BIZ UDゴシック" w:eastAsia="BIZ UDゴシック" w:hAnsi="BIZ UDゴシック" w:cs="BIZ UDゴシック"/>
        </w:rPr>
      </w:pPr>
    </w:p>
    <w:p w14:paraId="032024DC" w14:textId="77777777" w:rsidR="00080531" w:rsidRDefault="00080531">
      <w:pPr>
        <w:rPr>
          <w:rFonts w:ascii="BIZ UDゴシック" w:eastAsia="BIZ UDゴシック" w:hAnsi="BIZ UDゴシック" w:cs="BIZ UDゴシック"/>
        </w:rPr>
      </w:pPr>
    </w:p>
    <w:p w14:paraId="0332C745" w14:textId="77777777" w:rsidR="00080531" w:rsidRDefault="00080531">
      <w:pPr>
        <w:rPr>
          <w:rFonts w:ascii="BIZ UDゴシック" w:eastAsia="BIZ UDゴシック" w:hAnsi="BIZ UDゴシック" w:cs="BIZ UDゴシック"/>
        </w:rPr>
      </w:pPr>
    </w:p>
    <w:p w14:paraId="4E135026" w14:textId="77777777" w:rsidR="00080531" w:rsidRDefault="00B16842">
      <w:pPr>
        <w:rPr>
          <w:rFonts w:ascii="BIZ UDゴシック" w:eastAsia="BIZ UDゴシック" w:hAnsi="BIZ UDゴシック" w:cs="BIZ UDゴシック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62167B" wp14:editId="27053CC9">
                <wp:simplePos x="0" y="0"/>
                <wp:positionH relativeFrom="column">
                  <wp:posOffset>152400</wp:posOffset>
                </wp:positionH>
                <wp:positionV relativeFrom="paragraph">
                  <wp:posOffset>114300</wp:posOffset>
                </wp:positionV>
                <wp:extent cx="5607050" cy="869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2000" y="3354550"/>
                          <a:ext cx="5588000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E9BEBE" w14:textId="77777777" w:rsidR="00080531" w:rsidRDefault="00B16842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b/>
                                <w:color w:val="000000"/>
                              </w:rPr>
                              <w:t>◆通信欄◆</w:t>
                            </w:r>
                          </w:p>
                          <w:p w14:paraId="194776C3" w14:textId="77777777" w:rsidR="00080531" w:rsidRDefault="00080531">
                            <w:pPr>
                              <w:textDirection w:val="btLr"/>
                            </w:pPr>
                          </w:p>
                          <w:p w14:paraId="65A3D45B" w14:textId="77777777" w:rsidR="00080531" w:rsidRDefault="00B16842">
                            <w:pPr>
                              <w:textDirection w:val="btLr"/>
                            </w:pPr>
                            <w:r>
                              <w:rPr>
                                <w:rFonts w:eastAsia="Century"/>
                                <w:color w:val="000000"/>
                              </w:rPr>
                              <w:t xml:space="preserve">　</w:t>
                            </w:r>
                          </w:p>
                          <w:p w14:paraId="591685C4" w14:textId="77777777" w:rsidR="00080531" w:rsidRDefault="0008053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2167B" id="正方形/長方形 10" o:spid="_x0000_s1026" style="position:absolute;left:0;text-align:left;margin-left:12pt;margin-top:9pt;width:441.5pt;height:6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3E9BEBE" w14:textId="77777777" w:rsidR="00080531" w:rsidRDefault="00B16842">
                      <w:pPr>
                        <w:textDirection w:val="btLr"/>
                      </w:pPr>
                      <w:r>
                        <w:rPr>
                          <w:rFonts w:eastAsia="Century"/>
                          <w:b/>
                          <w:color w:val="000000"/>
                        </w:rPr>
                        <w:t>◆通信欄◆</w:t>
                      </w:r>
                    </w:p>
                    <w:p w14:paraId="194776C3" w14:textId="77777777" w:rsidR="00080531" w:rsidRDefault="00080531">
                      <w:pPr>
                        <w:textDirection w:val="btLr"/>
                      </w:pPr>
                    </w:p>
                    <w:p w14:paraId="65A3D45B" w14:textId="77777777" w:rsidR="00080531" w:rsidRDefault="00B16842">
                      <w:pPr>
                        <w:textDirection w:val="btLr"/>
                      </w:pPr>
                      <w:r>
                        <w:rPr>
                          <w:rFonts w:eastAsia="Century"/>
                          <w:color w:val="000000"/>
                        </w:rPr>
                        <w:t xml:space="preserve">　</w:t>
                      </w:r>
                    </w:p>
                    <w:p w14:paraId="591685C4" w14:textId="77777777" w:rsidR="00080531" w:rsidRDefault="0008053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5F6A77A" w14:textId="77777777" w:rsidR="00080531" w:rsidRDefault="00080531">
      <w:pPr>
        <w:rPr>
          <w:rFonts w:ascii="BIZ UDゴシック" w:eastAsia="BIZ UDゴシック" w:hAnsi="BIZ UDゴシック" w:cs="BIZ UDゴシック"/>
          <w:sz w:val="24"/>
          <w:szCs w:val="24"/>
        </w:rPr>
      </w:pPr>
    </w:p>
    <w:p w14:paraId="7283D82C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sz w:val="24"/>
          <w:szCs w:val="24"/>
        </w:rPr>
      </w:pPr>
    </w:p>
    <w:p w14:paraId="4708FC8E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sz w:val="24"/>
          <w:szCs w:val="24"/>
        </w:rPr>
      </w:pPr>
    </w:p>
    <w:p w14:paraId="3ECDB511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sz w:val="24"/>
          <w:szCs w:val="24"/>
        </w:rPr>
      </w:pPr>
    </w:p>
    <w:p w14:paraId="73BC614D" w14:textId="77777777" w:rsidR="00080531" w:rsidRDefault="00080531" w:rsidP="00B16842">
      <w:pPr>
        <w:rPr>
          <w:rFonts w:ascii="BIZ UDゴシック" w:eastAsia="BIZ UDゴシック" w:hAnsi="BIZ UDゴシック" w:cs="BIZ UDゴシック"/>
          <w:b/>
          <w:sz w:val="36"/>
          <w:szCs w:val="36"/>
          <w:u w:val="single"/>
        </w:rPr>
      </w:pPr>
    </w:p>
    <w:p w14:paraId="1CEDBB7D" w14:textId="034CFD64" w:rsidR="00080531" w:rsidRDefault="00B16842">
      <w:pPr>
        <w:jc w:val="center"/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</w:pPr>
      <w:r>
        <w:rPr>
          <w:rFonts w:ascii="BIZ UDゴシック" w:eastAsia="BIZ UDゴシック" w:hAnsi="BIZ UDゴシック" w:cs="BIZ UDゴシック"/>
          <w:b/>
          <w:sz w:val="36"/>
          <w:szCs w:val="36"/>
          <w:u w:val="single"/>
        </w:rPr>
        <w:t>申込締切日：</w:t>
      </w:r>
      <w:r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令和</w:t>
      </w:r>
      <w:r w:rsidR="00E53D1E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5</w:t>
      </w:r>
      <w:r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年6月</w:t>
      </w:r>
      <w:r w:rsidR="00113818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12</w:t>
      </w:r>
      <w:r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日（</w:t>
      </w:r>
      <w:r w:rsidR="00113818">
        <w:rPr>
          <w:rFonts w:ascii="BIZ UDゴシック" w:eastAsia="BIZ UDゴシック" w:hAnsi="BIZ UDゴシック" w:cs="BIZ UDゴシック" w:hint="eastAsia"/>
          <w:b/>
          <w:color w:val="FF0000"/>
          <w:sz w:val="36"/>
          <w:szCs w:val="36"/>
          <w:u w:val="single"/>
        </w:rPr>
        <w:t>月</w:t>
      </w:r>
      <w:r>
        <w:rPr>
          <w:rFonts w:ascii="BIZ UDゴシック" w:eastAsia="BIZ UDゴシック" w:hAnsi="BIZ UDゴシック" w:cs="BIZ UDゴシック"/>
          <w:b/>
          <w:color w:val="FF0000"/>
          <w:sz w:val="36"/>
          <w:szCs w:val="36"/>
          <w:u w:val="single"/>
        </w:rPr>
        <w:t>）</w:t>
      </w:r>
    </w:p>
    <w:p w14:paraId="673E6F44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b/>
          <w:color w:val="FF0000"/>
          <w:sz w:val="32"/>
          <w:szCs w:val="32"/>
        </w:rPr>
      </w:pPr>
    </w:p>
    <w:p w14:paraId="613F8122" w14:textId="77777777" w:rsidR="00080531" w:rsidRDefault="00080531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</w:p>
    <w:p w14:paraId="5C49D1BD" w14:textId="77777777" w:rsidR="00080531" w:rsidRDefault="00B16842">
      <w:pPr>
        <w:ind w:firstLine="220"/>
        <w:jc w:val="center"/>
        <w:rPr>
          <w:rFonts w:ascii="BIZ UDゴシック" w:eastAsia="BIZ UDゴシック" w:hAnsi="BIZ UDゴシック" w:cs="BIZ UDゴシック"/>
          <w:sz w:val="26"/>
          <w:szCs w:val="26"/>
        </w:rPr>
      </w:pPr>
      <w:r>
        <w:rPr>
          <w:rFonts w:ascii="BIZ UDゴシック" w:eastAsia="BIZ UDゴシック" w:hAnsi="BIZ UDゴシック" w:cs="BIZ UDゴシック"/>
          <w:sz w:val="26"/>
          <w:szCs w:val="26"/>
        </w:rPr>
        <w:t>URLもしくはQRコードよりGoogleフォームにてお申し込みください</w:t>
      </w:r>
    </w:p>
    <w:p w14:paraId="17001814" w14:textId="77777777" w:rsidR="00080531" w:rsidRDefault="00080531">
      <w:pPr>
        <w:ind w:firstLine="220"/>
        <w:jc w:val="center"/>
        <w:rPr>
          <w:rFonts w:ascii="BIZ UDゴシック" w:eastAsia="BIZ UDゴシック" w:hAnsi="BIZ UDゴシック" w:cs="BIZ UDゴシック"/>
          <w:sz w:val="26"/>
          <w:szCs w:val="26"/>
        </w:rPr>
      </w:pPr>
    </w:p>
    <w:p w14:paraId="4F023673" w14:textId="652A60FD" w:rsidR="00080531" w:rsidRPr="00421C42" w:rsidRDefault="00B16842" w:rsidP="00421C42">
      <w:pPr>
        <w:jc w:val="center"/>
        <w:rPr>
          <w:rFonts w:ascii="BIZ UDゴシック" w:eastAsia="BIZ UDゴシック" w:hAnsi="BIZ UDゴシック" w:cs="BIZ UDゴシック"/>
          <w:color w:val="0000FF"/>
          <w:sz w:val="28"/>
          <w:szCs w:val="28"/>
        </w:rPr>
      </w:pPr>
      <w:r>
        <w:rPr>
          <w:rFonts w:ascii="BIZ UDゴシック" w:eastAsia="BIZ UDゴシック" w:hAnsi="BIZ UDゴシック" w:cs="BIZ UDゴシック"/>
          <w:sz w:val="32"/>
          <w:szCs w:val="32"/>
        </w:rPr>
        <w:t>申し込みURL：</w:t>
      </w:r>
      <w:hyperlink r:id="rId9" w:history="1">
        <w:r w:rsidR="00E1199D" w:rsidRPr="00E1199D">
          <w:rPr>
            <w:rStyle w:val="a4"/>
            <w:rFonts w:ascii="BIZ UDゴシック" w:eastAsia="BIZ UDゴシック" w:hAnsi="BIZ UDゴシック" w:hint="eastAsia"/>
            <w:sz w:val="28"/>
            <w:szCs w:val="28"/>
          </w:rPr>
          <w:t>https://forms.gle/C5aNzAAmVSgPmixn6</w:t>
        </w:r>
      </w:hyperlink>
    </w:p>
    <w:p w14:paraId="22EFC766" w14:textId="355DAFB9" w:rsidR="00080531" w:rsidRPr="00421C42" w:rsidRDefault="00B16842">
      <w:pPr>
        <w:jc w:val="center"/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26"/>
          <w:szCs w:val="26"/>
        </w:rPr>
        <w:t xml:space="preserve">　</w:t>
      </w:r>
      <w:r w:rsidRPr="00421C42">
        <w:rPr>
          <w:rFonts w:ascii="BIZ UDゴシック" w:eastAsia="BIZ UDゴシック" w:hAnsi="BIZ UDゴシック" w:cs="BIZ UDゴシック"/>
          <w:sz w:val="32"/>
          <w:szCs w:val="32"/>
        </w:rPr>
        <w:t>FAX：0985-</w:t>
      </w:r>
      <w:r w:rsidR="00113818" w:rsidRPr="00421C42">
        <w:rPr>
          <w:rFonts w:ascii="BIZ UDゴシック" w:eastAsia="BIZ UDゴシック" w:hAnsi="BIZ UDゴシック" w:cs="BIZ UDゴシック" w:hint="eastAsia"/>
          <w:sz w:val="32"/>
          <w:szCs w:val="32"/>
        </w:rPr>
        <w:t>78-2325</w:t>
      </w:r>
    </w:p>
    <w:p w14:paraId="231BE338" w14:textId="060E1438" w:rsidR="00080531" w:rsidRPr="00113818" w:rsidRDefault="00113818">
      <w:pPr>
        <w:rPr>
          <w:rFonts w:ascii="BIZ UDゴシック" w:eastAsia="BIZ UDゴシック" w:hAnsi="BIZ UDゴシック" w:cs="BIZ UDゴシック"/>
          <w:sz w:val="32"/>
          <w:szCs w:val="32"/>
        </w:rPr>
      </w:pPr>
      <w:r w:rsidRPr="005E05BD">
        <w:rPr>
          <w:rFonts w:eastAsiaTheme="minorHAnsi"/>
          <w:noProof/>
        </w:rPr>
        <w:drawing>
          <wp:inline distT="0" distB="0" distL="0" distR="0" wp14:anchorId="2DAC8550" wp14:editId="4E83201C">
            <wp:extent cx="1073785" cy="920734"/>
            <wp:effectExtent l="0" t="0" r="0" b="0"/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426877" name="図 1" descr="QR コード&#10;&#10;自動的に生成された説明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256" cy="97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842">
        <w:rPr>
          <w:rFonts w:ascii="BIZ UDゴシック" w:eastAsia="BIZ UDゴシック" w:hAnsi="BIZ UDゴシック" w:cs="BIZ UDゴシック"/>
          <w:sz w:val="20"/>
          <w:szCs w:val="20"/>
        </w:rPr>
        <w:t>⬅︎申込みQRコード</w:t>
      </w:r>
      <w:r w:rsidR="00D02EB1">
        <w:rPr>
          <w:rFonts w:ascii="BIZ UDゴシック" w:eastAsia="BIZ UDゴシック" w:hAnsi="BIZ UDゴシック" w:cs="BIZ UDゴシック" w:hint="eastAsia"/>
          <w:sz w:val="20"/>
          <w:szCs w:val="20"/>
        </w:rPr>
        <w:t xml:space="preserve">　</w:t>
      </w:r>
      <w:r w:rsidR="00B16842">
        <w:rPr>
          <w:rFonts w:ascii="BIZ UDゴシック" w:eastAsia="BIZ UDゴシック" w:hAnsi="BIZ UDゴシック" w:cs="BIZ UDゴシック"/>
          <w:sz w:val="20"/>
          <w:szCs w:val="20"/>
        </w:rPr>
        <w:t>この画像を携帯で読み込むと</w:t>
      </w:r>
    </w:p>
    <w:p w14:paraId="7FE89E1A" w14:textId="5746AD5D" w:rsidR="00080531" w:rsidRDefault="001D4A1C">
      <w:pPr>
        <w:rPr>
          <w:rFonts w:ascii="BIZ UDゴシック" w:eastAsia="BIZ UDゴシック" w:hAnsi="BIZ UDゴシック" w:cs="BIZ UDゴシック"/>
          <w:sz w:val="32"/>
          <w:szCs w:val="32"/>
        </w:rPr>
      </w:pPr>
      <w:r>
        <w:rPr>
          <w:rFonts w:ascii="BIZ UDゴシック" w:eastAsia="BIZ UDゴシック" w:hAnsi="BIZ UDゴシック" w:cs="BIZ UDゴシック"/>
          <w:sz w:val="20"/>
          <w:szCs w:val="20"/>
        </w:rPr>
        <w:t xml:space="preserve">　　　　　</w:t>
      </w:r>
      <w:r w:rsidR="00B16842">
        <w:rPr>
          <w:rFonts w:ascii="BIZ UDゴシック" w:eastAsia="BIZ UDゴシック" w:hAnsi="BIZ UDゴシック" w:cs="BIZ UDゴシック"/>
          <w:sz w:val="20"/>
          <w:szCs w:val="20"/>
        </w:rPr>
        <w:t xml:space="preserve">　　　　　　</w:t>
      </w:r>
      <w:r>
        <w:rPr>
          <w:rFonts w:ascii="BIZ UDゴシック" w:eastAsia="BIZ UDゴシック" w:hAnsi="BIZ UDゴシック" w:cs="BIZ UDゴシック" w:hint="eastAsia"/>
          <w:sz w:val="20"/>
          <w:szCs w:val="20"/>
        </w:rPr>
        <w:t xml:space="preserve">　　　</w:t>
      </w:r>
      <w:r w:rsidR="00D02EB1">
        <w:rPr>
          <w:rFonts w:ascii="BIZ UDゴシック" w:eastAsia="BIZ UDゴシック" w:hAnsi="BIZ UDゴシック" w:cs="BIZ UDゴシック" w:hint="eastAsia"/>
          <w:sz w:val="20"/>
          <w:szCs w:val="20"/>
        </w:rPr>
        <w:t xml:space="preserve">　　　　</w:t>
      </w:r>
      <w:r w:rsidR="00B16842">
        <w:rPr>
          <w:rFonts w:ascii="BIZ UDゴシック" w:eastAsia="BIZ UDゴシック" w:hAnsi="BIZ UDゴシック" w:cs="BIZ UDゴシック"/>
          <w:sz w:val="20"/>
          <w:szCs w:val="20"/>
        </w:rPr>
        <w:t>Googleフォームにアクセスできます</w:t>
      </w:r>
    </w:p>
    <w:sectPr w:rsidR="00080531">
      <w:pgSz w:w="11906" w:h="16838"/>
      <w:pgMar w:top="993" w:right="1133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A820" w14:textId="77777777" w:rsidR="00576B17" w:rsidRDefault="00576B17" w:rsidP="00D02EB1">
      <w:r>
        <w:separator/>
      </w:r>
    </w:p>
  </w:endnote>
  <w:endnote w:type="continuationSeparator" w:id="0">
    <w:p w14:paraId="2A7DC88D" w14:textId="77777777" w:rsidR="00576B17" w:rsidRDefault="00576B17" w:rsidP="00D0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BF555" w14:textId="77777777" w:rsidR="00576B17" w:rsidRDefault="00576B17" w:rsidP="00D02EB1">
      <w:r>
        <w:separator/>
      </w:r>
    </w:p>
  </w:footnote>
  <w:footnote w:type="continuationSeparator" w:id="0">
    <w:p w14:paraId="1C25EE98" w14:textId="77777777" w:rsidR="00576B17" w:rsidRDefault="00576B17" w:rsidP="00D0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071A"/>
    <w:multiLevelType w:val="hybridMultilevel"/>
    <w:tmpl w:val="7BB2FC46"/>
    <w:lvl w:ilvl="0" w:tplc="A000B20C">
      <w:start w:val="1"/>
      <w:numFmt w:val="decimalEnclosedCircle"/>
      <w:lvlText w:val="%1"/>
      <w:lvlJc w:val="left"/>
      <w:pPr>
        <w:ind w:left="360" w:hanging="360"/>
      </w:pPr>
      <w:rPr>
        <w:rFonts w:ascii="BIZ UDゴシック" w:eastAsia="BIZ UDゴシック" w:hAnsi="BIZ UD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63A157A4"/>
    <w:multiLevelType w:val="hybridMultilevel"/>
    <w:tmpl w:val="A77259F0"/>
    <w:lvl w:ilvl="0" w:tplc="CB2E3B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4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40"/>
      </w:pPr>
    </w:lvl>
    <w:lvl w:ilvl="3" w:tplc="0409000F" w:tentative="1">
      <w:start w:val="1"/>
      <w:numFmt w:val="decimal"/>
      <w:lvlText w:val="%4."/>
      <w:lvlJc w:val="left"/>
      <w:pPr>
        <w:ind w:left="2075" w:hanging="440"/>
      </w:pPr>
    </w:lvl>
    <w:lvl w:ilvl="4" w:tplc="04090017" w:tentative="1">
      <w:start w:val="1"/>
      <w:numFmt w:val="aiueoFullWidth"/>
      <w:lvlText w:val="(%5)"/>
      <w:lvlJc w:val="left"/>
      <w:pPr>
        <w:ind w:left="2515" w:hanging="44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40"/>
      </w:pPr>
    </w:lvl>
    <w:lvl w:ilvl="6" w:tplc="0409000F" w:tentative="1">
      <w:start w:val="1"/>
      <w:numFmt w:val="decimal"/>
      <w:lvlText w:val="%7."/>
      <w:lvlJc w:val="left"/>
      <w:pPr>
        <w:ind w:left="3395" w:hanging="440"/>
      </w:pPr>
    </w:lvl>
    <w:lvl w:ilvl="7" w:tplc="04090017" w:tentative="1">
      <w:start w:val="1"/>
      <w:numFmt w:val="aiueoFullWidth"/>
      <w:lvlText w:val="(%8)"/>
      <w:lvlJc w:val="left"/>
      <w:pPr>
        <w:ind w:left="3835" w:hanging="44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40"/>
      </w:pPr>
    </w:lvl>
  </w:abstractNum>
  <w:num w:numId="1" w16cid:durableId="392657564">
    <w:abstractNumId w:val="1"/>
  </w:num>
  <w:num w:numId="2" w16cid:durableId="849298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31"/>
    <w:rsid w:val="00080531"/>
    <w:rsid w:val="00113818"/>
    <w:rsid w:val="001543B1"/>
    <w:rsid w:val="001D4A1C"/>
    <w:rsid w:val="002270B6"/>
    <w:rsid w:val="003610CA"/>
    <w:rsid w:val="00421C42"/>
    <w:rsid w:val="004D7A58"/>
    <w:rsid w:val="004E33C7"/>
    <w:rsid w:val="00572968"/>
    <w:rsid w:val="00576B17"/>
    <w:rsid w:val="005E6D4E"/>
    <w:rsid w:val="006526F7"/>
    <w:rsid w:val="007073F5"/>
    <w:rsid w:val="0071078D"/>
    <w:rsid w:val="007B5CDC"/>
    <w:rsid w:val="008E6404"/>
    <w:rsid w:val="00906D6E"/>
    <w:rsid w:val="009671C9"/>
    <w:rsid w:val="009A42FA"/>
    <w:rsid w:val="00B16842"/>
    <w:rsid w:val="00C17B0E"/>
    <w:rsid w:val="00CA20B9"/>
    <w:rsid w:val="00CE7FBE"/>
    <w:rsid w:val="00D02EB1"/>
    <w:rsid w:val="00E1199D"/>
    <w:rsid w:val="00E53D1E"/>
    <w:rsid w:val="00F51B05"/>
    <w:rsid w:val="00F7247E"/>
    <w:rsid w:val="00FB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6C375"/>
  <w15:docId w15:val="{F8A5CC41-B061-40B8-A84D-F065AA42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44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5D691C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28226B"/>
    <w:pPr>
      <w:jc w:val="center"/>
    </w:pPr>
  </w:style>
  <w:style w:type="character" w:customStyle="1" w:styleId="a6">
    <w:name w:val="記 (文字)"/>
    <w:basedOn w:val="a0"/>
    <w:link w:val="a5"/>
    <w:uiPriority w:val="99"/>
    <w:rsid w:val="0028226B"/>
  </w:style>
  <w:style w:type="paragraph" w:styleId="a7">
    <w:name w:val="Closing"/>
    <w:basedOn w:val="a"/>
    <w:link w:val="a8"/>
    <w:uiPriority w:val="99"/>
    <w:unhideWhenUsed/>
    <w:rsid w:val="0028226B"/>
    <w:pPr>
      <w:jc w:val="right"/>
    </w:pPr>
  </w:style>
  <w:style w:type="character" w:customStyle="1" w:styleId="a8">
    <w:name w:val="結語 (文字)"/>
    <w:basedOn w:val="a0"/>
    <w:link w:val="a7"/>
    <w:uiPriority w:val="99"/>
    <w:rsid w:val="0028226B"/>
  </w:style>
  <w:style w:type="paragraph" w:styleId="a9">
    <w:name w:val="header"/>
    <w:basedOn w:val="a"/>
    <w:link w:val="aa"/>
    <w:uiPriority w:val="99"/>
    <w:unhideWhenUsed/>
    <w:rsid w:val="008E2B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2B01"/>
  </w:style>
  <w:style w:type="paragraph" w:styleId="ab">
    <w:name w:val="footer"/>
    <w:basedOn w:val="a"/>
    <w:link w:val="ac"/>
    <w:uiPriority w:val="99"/>
    <w:unhideWhenUsed/>
    <w:rsid w:val="008E2B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2B01"/>
  </w:style>
  <w:style w:type="paragraph" w:styleId="ad">
    <w:name w:val="Balloon Text"/>
    <w:basedOn w:val="a"/>
    <w:link w:val="ae"/>
    <w:uiPriority w:val="99"/>
    <w:semiHidden/>
    <w:unhideWhenUsed/>
    <w:rsid w:val="00525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5A6E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A1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5">
    <w:name w:val="List Paragraph"/>
    <w:basedOn w:val="a"/>
    <w:uiPriority w:val="34"/>
    <w:qFormat/>
    <w:rsid w:val="007073F5"/>
    <w:pPr>
      <w:ind w:leftChars="400" w:left="840"/>
    </w:pPr>
  </w:style>
  <w:style w:type="character" w:styleId="af6">
    <w:name w:val="Unresolved Mention"/>
    <w:basedOn w:val="a0"/>
    <w:uiPriority w:val="99"/>
    <w:semiHidden/>
    <w:unhideWhenUsed/>
    <w:rsid w:val="005E6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forms.gle/C5aNzAAmVSgPmixn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4Za9YXeIH6BCjXE5BFVcJdypw==">AMUW2mV4XpPZNuzIR094Tyhncl1PhlsdZBoNyc0QZXcyk19j9G8lnBKqY8npGVS33Ov9WkM+cihsz3GOUj5uvMHSll/qjPMnKMPsPApHUNctBIM7QhI8NWhtjzhxsiYDnY7MDw8mhMLU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437D2F-80C1-4B37-8EA4-7070B6E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宮崎県精神保健福祉士協会 一般社団法人</cp:lastModifiedBy>
  <cp:revision>3</cp:revision>
  <cp:lastPrinted>2023-04-12T06:17:00Z</cp:lastPrinted>
  <dcterms:created xsi:type="dcterms:W3CDTF">2023-04-24T04:39:00Z</dcterms:created>
  <dcterms:modified xsi:type="dcterms:W3CDTF">2023-04-24T04:40:00Z</dcterms:modified>
</cp:coreProperties>
</file>